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868" w:type="pct"/>
        <w:tblInd w:w="-7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"/>
        <w:gridCol w:w="7033"/>
        <w:gridCol w:w="636"/>
        <w:gridCol w:w="2482"/>
      </w:tblGrid>
      <w:tr w:rsidR="00D80F03" w:rsidRPr="00F303BB" w14:paraId="6896B4C7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Nº</w:t>
            </w: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A7489A" w:rsidRDefault="001620DD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Produto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A7489A" w:rsidRDefault="004E42DF" w:rsidP="004E42DF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Pr="00A7489A" w:rsidRDefault="004E42DF" w:rsidP="00031344">
            <w:pPr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A7489A">
              <w:rPr>
                <w:rFonts w:cstheme="minorHAnsi"/>
                <w:b/>
                <w:bCs/>
              </w:rPr>
              <w:t>R$</w:t>
            </w:r>
          </w:p>
        </w:tc>
      </w:tr>
      <w:tr w:rsidR="0027777E" w:rsidRPr="00F303BB" w14:paraId="6CA7E434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557E" w14:textId="7EE7A3C3" w:rsidR="0027777E" w:rsidRPr="008A0E4F" w:rsidRDefault="0027777E" w:rsidP="0027777E">
            <w:pPr>
              <w:widowControl w:val="0"/>
              <w:spacing w:before="80"/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1 – Plano de Trabalho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FACBD0" w14:textId="46034BC5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0FA873CB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6126F" w14:textId="17826DF2" w:rsidR="0027777E" w:rsidRPr="008A0E4F" w:rsidRDefault="0027777E" w:rsidP="0027777E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>
              <w:rPr>
                <w:i/>
              </w:rPr>
              <w:t>2 – Caracterização preliminar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E0D0E" w14:textId="1FFA28AC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644BDDE">
              <w:rPr>
                <w:i/>
                <w:iCs/>
              </w:rPr>
              <w:t>20%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46BFC9DA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1BD175E3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A0E4F">
              <w:rPr>
                <w:rFonts w:cstheme="minorHAnsi"/>
                <w:b/>
                <w:sz w:val="24"/>
                <w:szCs w:val="24"/>
              </w:rPr>
              <w:t>3</w:t>
            </w:r>
            <w:r>
              <w:rPr>
                <w:rFonts w:cstheme="minorHAnsi"/>
                <w:b/>
                <w:sz w:val="24"/>
                <w:szCs w:val="24"/>
              </w:rPr>
              <w:t>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A2EF" w14:textId="01C0AB5E" w:rsidR="0027777E" w:rsidRPr="008A0E4F" w:rsidRDefault="0027777E" w:rsidP="0027777E">
            <w:pPr>
              <w:widowControl w:val="0"/>
              <w:spacing w:before="80" w:after="80"/>
              <w:rPr>
                <w:rFonts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3.1 – Levantamento cartorial - PEBI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A8D47" w14:textId="51272B22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644BDDE">
              <w:rPr>
                <w:i/>
                <w:iCs/>
              </w:rPr>
              <w:t>15%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1CABD25C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A41E9" w14:textId="55163ED3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3.2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4F80" w14:textId="577AEF71" w:rsidR="0027777E" w:rsidRPr="008A0E4F" w:rsidRDefault="0027777E" w:rsidP="0027777E">
            <w:pPr>
              <w:rPr>
                <w:rFonts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3.2 – Levantamento cartorial - PESN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9C2C2" w14:textId="5360A6D3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15%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511176C0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13D7" w14:textId="339F040D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51245" w14:textId="2240A808" w:rsidR="0027777E" w:rsidRPr="008A0E4F" w:rsidRDefault="0027777E" w:rsidP="0027777E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4.1 – Levantamento em campo - PEBI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AC1F4" w14:textId="3F794218" w:rsidR="0027777E" w:rsidRPr="008A0E4F" w:rsidRDefault="0027777E" w:rsidP="0027777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0644BDDE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F5BCB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2EA09936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59531" w14:textId="0FC8114A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4.2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952CA" w14:textId="257B0D8E" w:rsidR="0027777E" w:rsidRPr="008A0E4F" w:rsidRDefault="0027777E" w:rsidP="0027777E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4.2 – Levantamento em campo - PESN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29EEFF" w14:textId="783BFB0B" w:rsidR="0027777E" w:rsidRPr="008A0E4F" w:rsidRDefault="0027777E" w:rsidP="0027777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2576D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568FE929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27153" w14:textId="5C4D941F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5.1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26CA5" w14:textId="7CC3C178" w:rsidR="0027777E" w:rsidRPr="008A0E4F" w:rsidRDefault="0027777E" w:rsidP="0027777E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5.1 Plano Estratégico de Reg. Fundiária - PEBI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EDA93" w14:textId="10F8F146" w:rsidR="0027777E" w:rsidRPr="008A0E4F" w:rsidRDefault="0027777E" w:rsidP="0027777E">
            <w:pPr>
              <w:spacing w:after="0" w:line="240" w:lineRule="auto"/>
              <w:jc w:val="center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3EAB4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27777E" w:rsidRPr="00F303BB" w14:paraId="6966EA0E" w14:textId="77777777" w:rsidTr="00014EFE">
        <w:trPr>
          <w:trHeight w:val="3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D240" w14:textId="6D8D18AC" w:rsidR="0027777E" w:rsidRPr="008A0E4F" w:rsidRDefault="0027777E" w:rsidP="0027777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5.2</w:t>
            </w:r>
          </w:p>
        </w:tc>
        <w:tc>
          <w:tcPr>
            <w:tcW w:w="33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D6E4" w14:textId="7CE22455" w:rsidR="0027777E" w:rsidRPr="008A0E4F" w:rsidRDefault="0027777E" w:rsidP="0027777E">
            <w:pPr>
              <w:widowControl w:val="0"/>
              <w:spacing w:before="80"/>
              <w:rPr>
                <w:rFonts w:eastAsia="Times New Roman" w:cstheme="minorHAnsi"/>
                <w:sz w:val="24"/>
                <w:szCs w:val="24"/>
              </w:rPr>
            </w:pPr>
            <w:r w:rsidRPr="104A29CA">
              <w:rPr>
                <w:i/>
                <w:iCs/>
              </w:rPr>
              <w:t>5.2 -Termos de Compromisso e Plano Estratégico de Reg. Fundiária - PESN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2A333" w14:textId="51DBCAE8" w:rsidR="0027777E" w:rsidRPr="008A0E4F" w:rsidRDefault="0027777E" w:rsidP="0027777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104A29CA">
              <w:rPr>
                <w:i/>
                <w:iCs/>
              </w:rPr>
              <w:t>10%</w:t>
            </w:r>
          </w:p>
        </w:tc>
        <w:tc>
          <w:tcPr>
            <w:tcW w:w="11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BA21C" w14:textId="77777777" w:rsidR="0027777E" w:rsidRPr="00A7489A" w:rsidRDefault="0027777E" w:rsidP="0027777E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0F03" w:rsidRPr="00F303BB" w14:paraId="7354D383" w14:textId="77777777" w:rsidTr="00D80F03">
        <w:trPr>
          <w:trHeight w:val="34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  <w:tc>
          <w:tcPr>
            <w:tcW w:w="3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A7489A" w:rsidRDefault="00273CF7" w:rsidP="00273CF7">
            <w:pPr>
              <w:spacing w:after="0" w:line="240" w:lineRule="auto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Total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A7489A">
              <w:rPr>
                <w:rFonts w:cstheme="minorHAnsi"/>
                <w:b/>
              </w:rPr>
              <w:t>100%</w:t>
            </w:r>
          </w:p>
        </w:tc>
        <w:tc>
          <w:tcPr>
            <w:tcW w:w="11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A7489A" w:rsidRDefault="00273CF7" w:rsidP="00273CF7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bookmarkStart w:id="0" w:name="_GoBack"/>
      <w:bookmarkEnd w:id="0"/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04D06E6"/>
    <w:multiLevelType w:val="hybridMultilevel"/>
    <w:tmpl w:val="A7FC0F9E"/>
    <w:lvl w:ilvl="0" w:tplc="92B22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8C67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5600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3E42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7095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88A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06FE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E43B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8CD6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AEBC8B"/>
    <w:multiLevelType w:val="hybridMultilevel"/>
    <w:tmpl w:val="B8F2D2DE"/>
    <w:lvl w:ilvl="0" w:tplc="2BFE2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9223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5275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0426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3AED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4F6D1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C09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50FF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6E3C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26"/>
  </w:num>
  <w:num w:numId="4">
    <w:abstractNumId w:val="7"/>
  </w:num>
  <w:num w:numId="5">
    <w:abstractNumId w:val="23"/>
  </w:num>
  <w:num w:numId="6">
    <w:abstractNumId w:val="25"/>
  </w:num>
  <w:num w:numId="7">
    <w:abstractNumId w:val="19"/>
  </w:num>
  <w:num w:numId="8">
    <w:abstractNumId w:val="19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2"/>
  </w:num>
  <w:num w:numId="11">
    <w:abstractNumId w:val="6"/>
  </w:num>
  <w:num w:numId="12">
    <w:abstractNumId w:val="9"/>
  </w:num>
  <w:num w:numId="13">
    <w:abstractNumId w:val="2"/>
  </w:num>
  <w:num w:numId="14">
    <w:abstractNumId w:val="18"/>
  </w:num>
  <w:num w:numId="15">
    <w:abstractNumId w:val="21"/>
  </w:num>
  <w:num w:numId="16">
    <w:abstractNumId w:val="15"/>
  </w:num>
  <w:num w:numId="17">
    <w:abstractNumId w:val="17"/>
  </w:num>
  <w:num w:numId="18">
    <w:abstractNumId w:val="1"/>
  </w:num>
  <w:num w:numId="19">
    <w:abstractNumId w:val="13"/>
  </w:num>
  <w:num w:numId="20">
    <w:abstractNumId w:val="16"/>
  </w:num>
  <w:num w:numId="21">
    <w:abstractNumId w:val="8"/>
  </w:num>
  <w:num w:numId="22">
    <w:abstractNumId w:val="27"/>
  </w:num>
  <w:num w:numId="23">
    <w:abstractNumId w:val="22"/>
  </w:num>
  <w:num w:numId="24">
    <w:abstractNumId w:val="20"/>
  </w:num>
  <w:num w:numId="25">
    <w:abstractNumId w:val="28"/>
  </w:num>
  <w:num w:numId="26">
    <w:abstractNumId w:val="14"/>
  </w:num>
  <w:num w:numId="27">
    <w:abstractNumId w:val="3"/>
  </w:num>
  <w:num w:numId="28">
    <w:abstractNumId w:val="0"/>
  </w:num>
  <w:num w:numId="29">
    <w:abstractNumId w:val="24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4B5E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E061F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7777E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1573D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57A99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0E4F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62B0"/>
    <w:rsid w:val="00A7489A"/>
    <w:rsid w:val="00A865C7"/>
    <w:rsid w:val="00A95A2F"/>
    <w:rsid w:val="00AB7713"/>
    <w:rsid w:val="00AD0724"/>
    <w:rsid w:val="00AE26EF"/>
    <w:rsid w:val="00AF0FE8"/>
    <w:rsid w:val="00AF236A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280D"/>
    <w:rsid w:val="00D55CD1"/>
    <w:rsid w:val="00D60C50"/>
    <w:rsid w:val="00D63A39"/>
    <w:rsid w:val="00D80F03"/>
    <w:rsid w:val="00D93B6B"/>
    <w:rsid w:val="00D95FD8"/>
    <w:rsid w:val="00DB6AA5"/>
    <w:rsid w:val="00DB7DB7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22445-ECA8-4378-98B0-FB6CC5F1D010}">
  <ds:schemaRefs>
    <ds:schemaRef ds:uri="http://purl.org/dc/dcmitype/"/>
    <ds:schemaRef ds:uri="12eb10c7-7c04-413d-98c5-00dad9ac1a93"/>
    <ds:schemaRef ds:uri="http://schemas.microsoft.com/office/infopath/2007/PartnerControls"/>
    <ds:schemaRef ds:uri="http://purl.org/dc/terms/"/>
    <ds:schemaRef ds:uri="45287782-96f6-4d46-b222-c6a35a3678db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714A06-042E-4A58-AE26-43BF546E18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45CB01-A18D-4A18-88BD-EE10B103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65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43</cp:revision>
  <cp:lastPrinted>2010-12-07T21:35:00Z</cp:lastPrinted>
  <dcterms:created xsi:type="dcterms:W3CDTF">2020-01-14T18:11:00Z</dcterms:created>
  <dcterms:modified xsi:type="dcterms:W3CDTF">2026-06-30T19:55:00Z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